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7AC4" w:rsidRDefault="00AD7AC4" w:rsidP="00AD7AC4">
      <w:pPr>
        <w:jc w:val="center"/>
        <w:rPr>
          <w:b/>
          <w:u w:val="single"/>
        </w:rPr>
      </w:pPr>
      <w:bookmarkStart w:id="0" w:name="_GoBack"/>
      <w:bookmarkEnd w:id="0"/>
      <w:r>
        <w:rPr>
          <w:b/>
          <w:u w:val="single"/>
        </w:rPr>
        <w:t>2019 HHDAS AGM Minutes (Held 18</w:t>
      </w:r>
      <w:r w:rsidRPr="00AD7AC4">
        <w:rPr>
          <w:b/>
          <w:u w:val="single"/>
          <w:vertAlign w:val="superscript"/>
        </w:rPr>
        <w:t>th</w:t>
      </w:r>
      <w:r>
        <w:rPr>
          <w:b/>
          <w:u w:val="single"/>
        </w:rPr>
        <w:t xml:space="preserve"> February 2019)</w:t>
      </w:r>
    </w:p>
    <w:p w:rsidR="00AD7AC4" w:rsidRDefault="00AD7AC4" w:rsidP="00AD7AC4">
      <w:pPr>
        <w:rPr>
          <w:b/>
        </w:rPr>
      </w:pPr>
    </w:p>
    <w:p w:rsidR="00AD7AC4" w:rsidRDefault="00AD7AC4" w:rsidP="00AD7AC4">
      <w:r>
        <w:rPr>
          <w:b/>
        </w:rPr>
        <w:t xml:space="preserve">Present: </w:t>
      </w:r>
      <w:r>
        <w:t>18 Members were counted as present</w:t>
      </w:r>
    </w:p>
    <w:p w:rsidR="00AD7AC4" w:rsidRDefault="00AD7AC4" w:rsidP="00AD7AC4">
      <w:pPr>
        <w:rPr>
          <w:b/>
        </w:rPr>
      </w:pPr>
      <w:r>
        <w:rPr>
          <w:b/>
        </w:rPr>
        <w:t>Opening remarks from Chairman:</w:t>
      </w:r>
    </w:p>
    <w:p w:rsidR="00AD7AC4" w:rsidRPr="00AD7AC4" w:rsidRDefault="00AD7AC4" w:rsidP="00AD7AC4">
      <w:r>
        <w:t xml:space="preserve">The commence we observed a minutes silence to mark the passing of Rodney Beck </w:t>
      </w:r>
      <w:proofErr w:type="spellStart"/>
      <w:r>
        <w:t>Slinn</w:t>
      </w:r>
      <w:proofErr w:type="spellEnd"/>
    </w:p>
    <w:p w:rsidR="00AD7AC4" w:rsidRDefault="00AD7AC4" w:rsidP="00AD7AC4">
      <w:r>
        <w:t>Rowland Smith commented that it had been a good season with some nice fish caught and made special mention of the new car park at the Sloop stretch</w:t>
      </w:r>
    </w:p>
    <w:p w:rsidR="00AD7AC4" w:rsidRDefault="00AD7AC4" w:rsidP="00AD7AC4">
      <w:pPr>
        <w:rPr>
          <w:b/>
        </w:rPr>
      </w:pPr>
      <w:r>
        <w:rPr>
          <w:b/>
        </w:rPr>
        <w:t>Apologies for absence:</w:t>
      </w:r>
    </w:p>
    <w:p w:rsidR="00AD7AC4" w:rsidRDefault="00AD7AC4" w:rsidP="00AD7AC4">
      <w:r>
        <w:t xml:space="preserve">Ron Sherrington, John </w:t>
      </w:r>
      <w:proofErr w:type="spellStart"/>
      <w:r>
        <w:t>Backshall</w:t>
      </w:r>
      <w:proofErr w:type="spellEnd"/>
      <w:r>
        <w:t xml:space="preserve">, John </w:t>
      </w:r>
      <w:proofErr w:type="spellStart"/>
      <w:r>
        <w:t>Larouche</w:t>
      </w:r>
      <w:proofErr w:type="spellEnd"/>
      <w:r>
        <w:t>, Andy Stratton</w:t>
      </w:r>
    </w:p>
    <w:p w:rsidR="00AD7AC4" w:rsidRDefault="00AD7AC4" w:rsidP="00AD7AC4">
      <w:pPr>
        <w:rPr>
          <w:b/>
        </w:rPr>
      </w:pPr>
      <w:r>
        <w:rPr>
          <w:b/>
        </w:rPr>
        <w:t>Secretary report:</w:t>
      </w:r>
    </w:p>
    <w:p w:rsidR="00AD7AC4" w:rsidRDefault="00AD7AC4" w:rsidP="00AD7AC4">
      <w:pPr>
        <w:pStyle w:val="ListParagraph"/>
        <w:numPr>
          <w:ilvl w:val="0"/>
          <w:numId w:val="1"/>
        </w:numPr>
      </w:pPr>
      <w:r>
        <w:t>Thanks to the committee for all their hard work during the season</w:t>
      </w:r>
    </w:p>
    <w:p w:rsidR="00AD7AC4" w:rsidRDefault="00AD7AC4" w:rsidP="00AD7AC4">
      <w:pPr>
        <w:pStyle w:val="ListParagraph"/>
        <w:numPr>
          <w:ilvl w:val="0"/>
          <w:numId w:val="1"/>
        </w:numPr>
      </w:pPr>
      <w:r>
        <w:t>Special thanks to Bob &amp; Ryan Smith for the number of work party’s they did and to Bob for being work party secretary</w:t>
      </w:r>
    </w:p>
    <w:p w:rsidR="00AD7AC4" w:rsidRDefault="00AD7AC4" w:rsidP="00AD7AC4">
      <w:pPr>
        <w:pStyle w:val="ListParagraph"/>
        <w:numPr>
          <w:ilvl w:val="0"/>
          <w:numId w:val="1"/>
        </w:numPr>
      </w:pPr>
      <w:r>
        <w:t xml:space="preserve">Thanks to John </w:t>
      </w:r>
      <w:proofErr w:type="spellStart"/>
      <w:r>
        <w:t>Larouche</w:t>
      </w:r>
      <w:proofErr w:type="spellEnd"/>
      <w:r>
        <w:t xml:space="preserve"> </w:t>
      </w:r>
      <w:r w:rsidR="00D727E1">
        <w:t>for continuing to organize the over 60’s matches</w:t>
      </w:r>
    </w:p>
    <w:p w:rsidR="00D727E1" w:rsidRDefault="00D727E1" w:rsidP="00AD7AC4">
      <w:pPr>
        <w:pStyle w:val="ListParagraph"/>
        <w:numPr>
          <w:ilvl w:val="0"/>
          <w:numId w:val="1"/>
        </w:numPr>
      </w:pPr>
      <w:r>
        <w:t xml:space="preserve">Thanks to Dan Ford for taking on the running of the treasury </w:t>
      </w:r>
    </w:p>
    <w:p w:rsidR="00D727E1" w:rsidRDefault="00D727E1" w:rsidP="00AD7AC4">
      <w:pPr>
        <w:pStyle w:val="ListParagraph"/>
        <w:numPr>
          <w:ilvl w:val="0"/>
          <w:numId w:val="1"/>
        </w:numPr>
      </w:pPr>
      <w:r>
        <w:t xml:space="preserve">Thanks to Colin </w:t>
      </w:r>
      <w:proofErr w:type="spellStart"/>
      <w:r>
        <w:t>Etherington</w:t>
      </w:r>
      <w:proofErr w:type="spellEnd"/>
      <w:r>
        <w:t xml:space="preserve"> &amp; James Baker for their positive media sharing of the society</w:t>
      </w:r>
    </w:p>
    <w:p w:rsidR="00D727E1" w:rsidRDefault="00D727E1" w:rsidP="00AD7AC4">
      <w:pPr>
        <w:pStyle w:val="ListParagraph"/>
        <w:numPr>
          <w:ilvl w:val="0"/>
          <w:numId w:val="1"/>
        </w:numPr>
      </w:pPr>
      <w:r>
        <w:t xml:space="preserve">Also another mention of the passing of Rodney Beck </w:t>
      </w:r>
      <w:proofErr w:type="spellStart"/>
      <w:r>
        <w:t>Slinn</w:t>
      </w:r>
      <w:proofErr w:type="spellEnd"/>
      <w:r>
        <w:t xml:space="preserve"> and the years of service he gave to the society</w:t>
      </w:r>
    </w:p>
    <w:p w:rsidR="00D727E1" w:rsidRDefault="00D727E1" w:rsidP="00AD7AC4">
      <w:pPr>
        <w:pStyle w:val="ListParagraph"/>
        <w:numPr>
          <w:ilvl w:val="0"/>
          <w:numId w:val="1"/>
        </w:numPr>
      </w:pPr>
      <w:r>
        <w:t>The secretary noted the new common Carp record of 25lb 10oz from Balcombe caught by Dan Ford</w:t>
      </w:r>
    </w:p>
    <w:p w:rsidR="00D727E1" w:rsidRDefault="00D727E1" w:rsidP="00AD7AC4">
      <w:pPr>
        <w:pStyle w:val="ListParagraph"/>
        <w:numPr>
          <w:ilvl w:val="0"/>
          <w:numId w:val="1"/>
        </w:numPr>
      </w:pPr>
      <w:r>
        <w:t xml:space="preserve">Also mention of the new Junior </w:t>
      </w:r>
      <w:proofErr w:type="spellStart"/>
      <w:r>
        <w:t>Tench</w:t>
      </w:r>
      <w:proofErr w:type="spellEnd"/>
      <w:r>
        <w:t xml:space="preserve"> record by Jake Parsons.</w:t>
      </w:r>
    </w:p>
    <w:p w:rsidR="00770A11" w:rsidRDefault="00770A11" w:rsidP="00770A11">
      <w:pPr>
        <w:ind w:left="360"/>
        <w:rPr>
          <w:b/>
        </w:rPr>
      </w:pPr>
      <w:r>
        <w:rPr>
          <w:b/>
        </w:rPr>
        <w:t>Accomplishments 2019:</w:t>
      </w:r>
    </w:p>
    <w:p w:rsidR="00770A11" w:rsidRPr="00770A11" w:rsidRDefault="00770A11" w:rsidP="00770A11">
      <w:pPr>
        <w:pStyle w:val="ListParagraph"/>
        <w:numPr>
          <w:ilvl w:val="0"/>
          <w:numId w:val="3"/>
        </w:numPr>
        <w:rPr>
          <w:b/>
        </w:rPr>
      </w:pPr>
      <w:r>
        <w:t>Moved to standing orders for rent payment</w:t>
      </w:r>
    </w:p>
    <w:p w:rsidR="00770A11" w:rsidRPr="00770A11" w:rsidRDefault="00770A11" w:rsidP="00770A11">
      <w:pPr>
        <w:pStyle w:val="ListParagraph"/>
        <w:numPr>
          <w:ilvl w:val="0"/>
          <w:numId w:val="3"/>
        </w:numPr>
        <w:rPr>
          <w:b/>
        </w:rPr>
      </w:pPr>
      <w:r>
        <w:t xml:space="preserve">New membership outlet with Hooked on Green in </w:t>
      </w:r>
      <w:proofErr w:type="spellStart"/>
      <w:r>
        <w:t>Uckfield</w:t>
      </w:r>
      <w:proofErr w:type="spellEnd"/>
    </w:p>
    <w:p w:rsidR="00770A11" w:rsidRPr="00770A11" w:rsidRDefault="00770A11" w:rsidP="00770A11">
      <w:pPr>
        <w:pStyle w:val="ListParagraph"/>
        <w:numPr>
          <w:ilvl w:val="0"/>
          <w:numId w:val="3"/>
        </w:numPr>
        <w:rPr>
          <w:b/>
        </w:rPr>
      </w:pPr>
      <w:r>
        <w:t xml:space="preserve">New 3 year license for </w:t>
      </w:r>
      <w:proofErr w:type="spellStart"/>
      <w:r>
        <w:t>Deaks</w:t>
      </w:r>
      <w:proofErr w:type="spellEnd"/>
      <w:r>
        <w:t xml:space="preserve"> Lane</w:t>
      </w:r>
    </w:p>
    <w:p w:rsidR="00770A11" w:rsidRPr="00770A11" w:rsidRDefault="00770A11" w:rsidP="00770A11">
      <w:pPr>
        <w:pStyle w:val="ListParagraph"/>
        <w:numPr>
          <w:ilvl w:val="0"/>
          <w:numId w:val="3"/>
        </w:numPr>
        <w:rPr>
          <w:b/>
        </w:rPr>
      </w:pPr>
      <w:r>
        <w:t>Good financial performance for the year</w:t>
      </w:r>
    </w:p>
    <w:p w:rsidR="00D727E1" w:rsidRDefault="00770A11" w:rsidP="00D727E1">
      <w:pPr>
        <w:ind w:left="360"/>
        <w:rPr>
          <w:b/>
        </w:rPr>
      </w:pPr>
      <w:r>
        <w:rPr>
          <w:b/>
        </w:rPr>
        <w:t xml:space="preserve">Achieved </w:t>
      </w:r>
      <w:r w:rsidR="00D727E1">
        <w:rPr>
          <w:b/>
        </w:rPr>
        <w:t>works for 2019</w:t>
      </w:r>
      <w:r>
        <w:rPr>
          <w:b/>
        </w:rPr>
        <w:t xml:space="preserve"> vs plan at 2018</w:t>
      </w:r>
      <w:r w:rsidR="00D727E1">
        <w:rPr>
          <w:b/>
        </w:rPr>
        <w:t>:</w:t>
      </w:r>
    </w:p>
    <w:p w:rsidR="00D727E1" w:rsidRDefault="00903292" w:rsidP="00D727E1">
      <w:pPr>
        <w:pStyle w:val="ListParagraph"/>
        <w:numPr>
          <w:ilvl w:val="0"/>
          <w:numId w:val="2"/>
        </w:numPr>
      </w:pPr>
      <w:r>
        <w:t>Focus on Balcombe</w:t>
      </w:r>
      <w:r w:rsidR="00D727E1">
        <w:t xml:space="preserve"> (path extension, new swims, habitat improvement and cropping)</w:t>
      </w:r>
    </w:p>
    <w:p w:rsidR="00D727E1" w:rsidRDefault="00770A11" w:rsidP="00D727E1">
      <w:pPr>
        <w:pStyle w:val="ListParagraph"/>
        <w:numPr>
          <w:ilvl w:val="0"/>
          <w:numId w:val="2"/>
        </w:numPr>
      </w:pPr>
      <w:r>
        <w:t>S</w:t>
      </w:r>
      <w:r w:rsidR="00D727E1">
        <w:t xml:space="preserve">top printing member booklets and parking badges. </w:t>
      </w:r>
    </w:p>
    <w:p w:rsidR="00770A11" w:rsidRDefault="00770A11" w:rsidP="00D727E1">
      <w:pPr>
        <w:pStyle w:val="ListParagraph"/>
        <w:numPr>
          <w:ilvl w:val="0"/>
          <w:numId w:val="2"/>
        </w:numPr>
      </w:pPr>
      <w:r>
        <w:t>New parking area at Sloop</w:t>
      </w:r>
    </w:p>
    <w:p w:rsidR="00770A11" w:rsidRDefault="00770A11" w:rsidP="00D727E1">
      <w:pPr>
        <w:pStyle w:val="ListParagraph"/>
        <w:numPr>
          <w:ilvl w:val="0"/>
          <w:numId w:val="2"/>
        </w:numPr>
      </w:pPr>
      <w:r>
        <w:t xml:space="preserve">Silt treatment at </w:t>
      </w:r>
      <w:proofErr w:type="spellStart"/>
      <w:r>
        <w:t>Valebridge</w:t>
      </w:r>
      <w:proofErr w:type="spellEnd"/>
      <w:r>
        <w:t xml:space="preserve"> (not achieved)</w:t>
      </w:r>
    </w:p>
    <w:p w:rsidR="00770A11" w:rsidRDefault="00770A11" w:rsidP="00770A11">
      <w:pPr>
        <w:rPr>
          <w:b/>
        </w:rPr>
      </w:pPr>
      <w:r>
        <w:rPr>
          <w:b/>
        </w:rPr>
        <w:t xml:space="preserve">       Focus for 2019 season:</w:t>
      </w:r>
    </w:p>
    <w:p w:rsidR="00770A11" w:rsidRPr="00770A11" w:rsidRDefault="00770A11" w:rsidP="00770A11">
      <w:pPr>
        <w:pStyle w:val="ListParagraph"/>
        <w:numPr>
          <w:ilvl w:val="0"/>
          <w:numId w:val="4"/>
        </w:numPr>
        <w:rPr>
          <w:b/>
        </w:rPr>
      </w:pPr>
      <w:r>
        <w:t xml:space="preserve">Grant applications (Balcombe &amp; </w:t>
      </w:r>
      <w:proofErr w:type="spellStart"/>
      <w:r>
        <w:t>Valebridge</w:t>
      </w:r>
      <w:proofErr w:type="spellEnd"/>
      <w:r>
        <w:t>)</w:t>
      </w:r>
    </w:p>
    <w:p w:rsidR="00770A11" w:rsidRPr="00770A11" w:rsidRDefault="00770A11" w:rsidP="00770A11">
      <w:pPr>
        <w:pStyle w:val="ListParagraph"/>
        <w:numPr>
          <w:ilvl w:val="0"/>
          <w:numId w:val="4"/>
        </w:numPr>
        <w:rPr>
          <w:b/>
        </w:rPr>
      </w:pPr>
      <w:r>
        <w:t>Tree removal from Sloop stretch</w:t>
      </w:r>
    </w:p>
    <w:p w:rsidR="00770A11" w:rsidRPr="00770A11" w:rsidRDefault="00770A11" w:rsidP="00770A11">
      <w:pPr>
        <w:pStyle w:val="ListParagraph"/>
        <w:numPr>
          <w:ilvl w:val="0"/>
          <w:numId w:val="4"/>
        </w:numPr>
        <w:rPr>
          <w:b/>
        </w:rPr>
      </w:pPr>
      <w:r>
        <w:t xml:space="preserve">Silt treatment for </w:t>
      </w:r>
      <w:proofErr w:type="spellStart"/>
      <w:r>
        <w:t>Deaks</w:t>
      </w:r>
      <w:proofErr w:type="spellEnd"/>
      <w:r>
        <w:t xml:space="preserve"> Lane &amp; </w:t>
      </w:r>
      <w:proofErr w:type="spellStart"/>
      <w:r>
        <w:t>Valebridge</w:t>
      </w:r>
      <w:proofErr w:type="spellEnd"/>
    </w:p>
    <w:p w:rsidR="00770A11" w:rsidRPr="00770A11" w:rsidRDefault="00770A11" w:rsidP="00770A11">
      <w:pPr>
        <w:pStyle w:val="ListParagraph"/>
        <w:numPr>
          <w:ilvl w:val="0"/>
          <w:numId w:val="4"/>
        </w:numPr>
        <w:rPr>
          <w:b/>
        </w:rPr>
      </w:pPr>
      <w:r>
        <w:lastRenderedPageBreak/>
        <w:t xml:space="preserve">Continue to make access to finances easier, creation of a maintenance account and moving to debit card and on-line payments instead of dual signatory </w:t>
      </w:r>
      <w:proofErr w:type="spellStart"/>
      <w:r>
        <w:t>cheques</w:t>
      </w:r>
      <w:proofErr w:type="spellEnd"/>
    </w:p>
    <w:p w:rsidR="00770A11" w:rsidRDefault="00770A11" w:rsidP="00770A11">
      <w:r>
        <w:t>The secretary concluded by highlighting how the absence of a match secretary will impact on our ability to run and be involved in local matches</w:t>
      </w:r>
      <w:r w:rsidR="00313844">
        <w:t xml:space="preserve"> and also asked if any members had free time to run specific project for the society such as researching and applying for grant applications.</w:t>
      </w:r>
    </w:p>
    <w:p w:rsidR="00313844" w:rsidRDefault="00313844" w:rsidP="00770A11">
      <w:pPr>
        <w:rPr>
          <w:b/>
        </w:rPr>
      </w:pPr>
      <w:r>
        <w:rPr>
          <w:b/>
        </w:rPr>
        <w:t>Membership Secretary’s report:</w:t>
      </w:r>
    </w:p>
    <w:p w:rsidR="00EA71DC" w:rsidRDefault="00EA71DC" w:rsidP="00770A11">
      <w:r>
        <w:t>263 members in total for the 2018/19 season an increase of 22 from last season</w:t>
      </w:r>
    </w:p>
    <w:p w:rsidR="00EA71DC" w:rsidRDefault="00EA71DC" w:rsidP="00770A11">
      <w:r>
        <w:t>Only 8 junior members</w:t>
      </w:r>
    </w:p>
    <w:p w:rsidR="00EA71DC" w:rsidRDefault="00EA71DC" w:rsidP="00770A11">
      <w:r>
        <w:t xml:space="preserve">Intermediate tickets will be stopped in 2019 season so </w:t>
      </w:r>
      <w:proofErr w:type="gramStart"/>
      <w:r>
        <w:t>Junior</w:t>
      </w:r>
      <w:proofErr w:type="gramEnd"/>
      <w:r>
        <w:t xml:space="preserve"> up to the age of 18 instead</w:t>
      </w:r>
    </w:p>
    <w:p w:rsidR="00EA71DC" w:rsidRDefault="00EA71DC" w:rsidP="00770A11">
      <w:r>
        <w:t>No fee increased will be applied for 2019 season</w:t>
      </w:r>
    </w:p>
    <w:p w:rsidR="00EA71DC" w:rsidRDefault="00EA71DC" w:rsidP="00770A11">
      <w:r>
        <w:t>No 3</w:t>
      </w:r>
      <w:r w:rsidRPr="00EA71DC">
        <w:rPr>
          <w:vertAlign w:val="superscript"/>
        </w:rPr>
        <w:t>rd</w:t>
      </w:r>
      <w:r>
        <w:t xml:space="preserve"> rod ticket will be required for 2019 if member holds a valid 3 rod EA License.</w:t>
      </w:r>
    </w:p>
    <w:p w:rsidR="00EA71DC" w:rsidRDefault="00EA71DC" w:rsidP="00770A11">
      <w:pPr>
        <w:rPr>
          <w:b/>
        </w:rPr>
      </w:pPr>
      <w:r>
        <w:rPr>
          <w:b/>
        </w:rPr>
        <w:t>Acting Treasurers report:</w:t>
      </w:r>
    </w:p>
    <w:p w:rsidR="00EA71DC" w:rsidRDefault="00EA71DC" w:rsidP="00AD7AC4">
      <w:r>
        <w:t xml:space="preserve">A good year for the club financially, we brought in </w:t>
      </w:r>
      <w:r>
        <w:rPr>
          <w:rFonts w:cstheme="minorHAnsi"/>
        </w:rPr>
        <w:t>£</w:t>
      </w:r>
      <w:r>
        <w:t xml:space="preserve">21,186.20 and spent </w:t>
      </w:r>
      <w:r>
        <w:rPr>
          <w:rFonts w:cstheme="minorHAnsi"/>
        </w:rPr>
        <w:t>£</w:t>
      </w:r>
      <w:r>
        <w:t>19,412.26. That spend included a new car park for the Sloop and materials for improvements at Balcombe.</w:t>
      </w:r>
    </w:p>
    <w:p w:rsidR="00A11F0A" w:rsidRDefault="00EA71DC" w:rsidP="00AD7AC4">
      <w:r>
        <w:t xml:space="preserve">We spent a little more than we needed to this year on auditing our accounts but as Dan Ford has just taken initial control of the accounts we felt it was sensible to start in a secure position. Overall we found a long standing discrepancy of </w:t>
      </w:r>
      <w:r>
        <w:rPr>
          <w:rFonts w:cstheme="minorHAnsi"/>
        </w:rPr>
        <w:t>£</w:t>
      </w:r>
      <w:r>
        <w:t xml:space="preserve">1,507.06 that had been hidden for some time in the accounts </w:t>
      </w:r>
      <w:r w:rsidR="00A11F0A">
        <w:t>and this had to be written off in last year’s submission to companies’ house.</w:t>
      </w:r>
    </w:p>
    <w:p w:rsidR="00AD7AC4" w:rsidRDefault="00A11F0A" w:rsidP="00AD7AC4">
      <w:r>
        <w:t>Mention was made how moving to standing orders for payments should simplify procedures for next season</w:t>
      </w:r>
    </w:p>
    <w:p w:rsidR="00A11F0A" w:rsidRDefault="00A11F0A" w:rsidP="00AD7AC4">
      <w:r>
        <w:t xml:space="preserve">The society regained access to the Yorkshire building society accounts since the departure of Alan Smith, Peter </w:t>
      </w:r>
      <w:proofErr w:type="spellStart"/>
      <w:r>
        <w:t>Geal</w:t>
      </w:r>
      <w:proofErr w:type="spellEnd"/>
      <w:r>
        <w:t xml:space="preserve"> and Jim Ford and we found a current balance of </w:t>
      </w:r>
      <w:r>
        <w:rPr>
          <w:rFonts w:cstheme="minorHAnsi"/>
        </w:rPr>
        <w:t>£</w:t>
      </w:r>
      <w:r>
        <w:t>13,160 in the cash account for the year</w:t>
      </w:r>
    </w:p>
    <w:p w:rsidR="00A11F0A" w:rsidRDefault="00A11F0A" w:rsidP="00AD7AC4">
      <w:r>
        <w:t xml:space="preserve">The society’s total assets for 2018 stand at </w:t>
      </w:r>
      <w:r>
        <w:rPr>
          <w:rFonts w:cstheme="minorHAnsi"/>
        </w:rPr>
        <w:t>£</w:t>
      </w:r>
      <w:r>
        <w:t>43,000</w:t>
      </w:r>
    </w:p>
    <w:p w:rsidR="00A11F0A" w:rsidRDefault="00A11F0A" w:rsidP="00AD7AC4">
      <w:r>
        <w:t xml:space="preserve">Looking ahead we plan to increase </w:t>
      </w:r>
      <w:proofErr w:type="gramStart"/>
      <w:r>
        <w:t>our spend</w:t>
      </w:r>
      <w:proofErr w:type="gramEnd"/>
      <w:r>
        <w:t xml:space="preserve"> on marketing and will start advertising in The Freshwater Informer and also invest back into the club with improvements to our waters.</w:t>
      </w:r>
    </w:p>
    <w:p w:rsidR="001B453A" w:rsidRDefault="001B453A" w:rsidP="00AD7AC4">
      <w:pPr>
        <w:rPr>
          <w:b/>
        </w:rPr>
      </w:pPr>
      <w:r>
        <w:rPr>
          <w:b/>
        </w:rPr>
        <w:t>Election of officers:</w:t>
      </w:r>
    </w:p>
    <w:p w:rsidR="001B453A" w:rsidRDefault="001B453A" w:rsidP="00AD7AC4">
      <w:r>
        <w:rPr>
          <w:b/>
        </w:rPr>
        <w:t xml:space="preserve">President: </w:t>
      </w:r>
      <w:r>
        <w:t>Bob Smith nominated by Edward Winton &amp; seconded by Dan Ford</w:t>
      </w:r>
    </w:p>
    <w:p w:rsidR="001B453A" w:rsidRDefault="001B453A" w:rsidP="00AD7AC4">
      <w:r>
        <w:rPr>
          <w:b/>
        </w:rPr>
        <w:t xml:space="preserve">Vice Presidents: </w:t>
      </w:r>
      <w:r>
        <w:t>Land owners nominated by Rowland Smith &amp; seconded by Neil Vine</w:t>
      </w:r>
    </w:p>
    <w:p w:rsidR="00A013D2" w:rsidRDefault="001B453A" w:rsidP="00AD7AC4">
      <w:r>
        <w:rPr>
          <w:b/>
        </w:rPr>
        <w:t xml:space="preserve">Chairman: </w:t>
      </w:r>
      <w:r w:rsidR="00A013D2">
        <w:t>Rowland Smith nominated by Edward Winton &amp; seconded by Dan Ford</w:t>
      </w:r>
    </w:p>
    <w:p w:rsidR="00A013D2" w:rsidRDefault="00A013D2" w:rsidP="00AD7AC4">
      <w:r>
        <w:rPr>
          <w:b/>
        </w:rPr>
        <w:t xml:space="preserve">Vice Chairman: </w:t>
      </w:r>
      <w:r>
        <w:t>Andy Stratton nominated by Edward Winton &amp; seconded by Rowland Smith</w:t>
      </w:r>
    </w:p>
    <w:p w:rsidR="00A013D2" w:rsidRDefault="00A013D2" w:rsidP="00AD7AC4">
      <w:r>
        <w:rPr>
          <w:b/>
        </w:rPr>
        <w:t xml:space="preserve">Treasurer: </w:t>
      </w:r>
      <w:r>
        <w:t xml:space="preserve">Dan Ford nominated by Rowland Smith &amp; seconded by John </w:t>
      </w:r>
      <w:proofErr w:type="spellStart"/>
      <w:r>
        <w:t>Caffrey</w:t>
      </w:r>
      <w:proofErr w:type="spellEnd"/>
      <w:r>
        <w:t xml:space="preserve"> </w:t>
      </w:r>
    </w:p>
    <w:p w:rsidR="00A013D2" w:rsidRDefault="00A013D2" w:rsidP="00AD7AC4">
      <w:r>
        <w:rPr>
          <w:b/>
        </w:rPr>
        <w:t xml:space="preserve">Membership Secretary: </w:t>
      </w:r>
      <w:r>
        <w:t xml:space="preserve">John </w:t>
      </w:r>
      <w:proofErr w:type="spellStart"/>
      <w:r>
        <w:t>Caffrey</w:t>
      </w:r>
      <w:proofErr w:type="spellEnd"/>
      <w:r>
        <w:t xml:space="preserve"> nominated by Rowland Smith &amp; seconded by Joe </w:t>
      </w:r>
      <w:proofErr w:type="spellStart"/>
      <w:r>
        <w:t>Rackowzki</w:t>
      </w:r>
      <w:proofErr w:type="spellEnd"/>
    </w:p>
    <w:p w:rsidR="00A013D2" w:rsidRDefault="00A013D2" w:rsidP="00AD7AC4">
      <w:r>
        <w:rPr>
          <w:b/>
        </w:rPr>
        <w:lastRenderedPageBreak/>
        <w:t xml:space="preserve">Secretary: </w:t>
      </w:r>
      <w:r>
        <w:t xml:space="preserve">Edward Winton nominated by Rowland Smith &amp; seconded by John </w:t>
      </w:r>
      <w:proofErr w:type="spellStart"/>
      <w:r>
        <w:t>Caffrey</w:t>
      </w:r>
      <w:proofErr w:type="spellEnd"/>
    </w:p>
    <w:p w:rsidR="00A013D2" w:rsidRDefault="00A013D2" w:rsidP="00AD7AC4">
      <w:r>
        <w:rPr>
          <w:b/>
        </w:rPr>
        <w:t xml:space="preserve">Assistant Secretary: </w:t>
      </w:r>
      <w:r>
        <w:t>No one came forward</w:t>
      </w:r>
    </w:p>
    <w:p w:rsidR="00A013D2" w:rsidRDefault="00A013D2" w:rsidP="00AD7AC4">
      <w:r>
        <w:rPr>
          <w:b/>
        </w:rPr>
        <w:t xml:space="preserve">Competition Secretary: </w:t>
      </w:r>
      <w:r>
        <w:t>No one came forward</w:t>
      </w:r>
    </w:p>
    <w:p w:rsidR="00F97C73" w:rsidRDefault="00F97C73" w:rsidP="00AD7AC4">
      <w:pPr>
        <w:rPr>
          <w:b/>
        </w:rPr>
      </w:pPr>
      <w:r>
        <w:rPr>
          <w:b/>
        </w:rPr>
        <w:t>Election of committee:</w:t>
      </w:r>
    </w:p>
    <w:p w:rsidR="00F97C73" w:rsidRDefault="00F97C73" w:rsidP="00AD7AC4">
      <w:r>
        <w:t>Ryan Smith &amp; Peter Wallis renewed for 3 years</w:t>
      </w:r>
    </w:p>
    <w:p w:rsidR="00F97C73" w:rsidRDefault="00F97C73" w:rsidP="00AD7AC4">
      <w:r>
        <w:t>No new committee members came forward so all others reduced service by one year</w:t>
      </w:r>
    </w:p>
    <w:p w:rsidR="00F97C73" w:rsidRDefault="00F97C73" w:rsidP="00AD7AC4">
      <w:pPr>
        <w:rPr>
          <w:b/>
        </w:rPr>
      </w:pPr>
      <w:r>
        <w:rPr>
          <w:b/>
        </w:rPr>
        <w:t>Rule changes and changes to constitution:</w:t>
      </w:r>
    </w:p>
    <w:p w:rsidR="00BD41D5" w:rsidRDefault="00BD41D5" w:rsidP="00AD7AC4">
      <w:r>
        <w:t>G33: New rule approved</w:t>
      </w:r>
    </w:p>
    <w:p w:rsidR="00BD41D5" w:rsidRDefault="00BD41D5" w:rsidP="00AD7AC4">
      <w:r>
        <w:t>G30: Rule change approved</w:t>
      </w:r>
    </w:p>
    <w:p w:rsidR="00BD41D5" w:rsidRDefault="00BD41D5" w:rsidP="00AD7AC4">
      <w:r>
        <w:t>For the next AGM we will require prior notification of rule changes and changes to the constitution at least 30 days in advance of AGM</w:t>
      </w:r>
    </w:p>
    <w:p w:rsidR="00BD41D5" w:rsidRDefault="00BD41D5" w:rsidP="00AD7AC4">
      <w:pPr>
        <w:rPr>
          <w:b/>
        </w:rPr>
      </w:pPr>
      <w:r>
        <w:rPr>
          <w:b/>
        </w:rPr>
        <w:t>Any other business:</w:t>
      </w:r>
    </w:p>
    <w:p w:rsidR="00BD41D5" w:rsidRDefault="00BD41D5" w:rsidP="00AD7AC4">
      <w:r>
        <w:t xml:space="preserve">One member pointed out the car park at </w:t>
      </w:r>
      <w:proofErr w:type="spellStart"/>
      <w:r>
        <w:t>Mascalls</w:t>
      </w:r>
      <w:proofErr w:type="spellEnd"/>
      <w:r>
        <w:t xml:space="preserve"> is regularly having litter dumped in it by fly tippers and proposed he stayed up to catch the offenders in the act. The committee agreed this would not be safe and he could put himself in </w:t>
      </w:r>
      <w:proofErr w:type="spellStart"/>
      <w:r>
        <w:t>harms</w:t>
      </w:r>
      <w:proofErr w:type="spellEnd"/>
      <w:r>
        <w:t xml:space="preserve"> way. Instead we will investigate alternative solutions at the next committee meeting</w:t>
      </w:r>
    </w:p>
    <w:p w:rsidR="00BD41D5" w:rsidRDefault="00BD41D5" w:rsidP="00AD7AC4">
      <w:r>
        <w:t xml:space="preserve">It was pointed out that new signage was needed at many of </w:t>
      </w:r>
      <w:proofErr w:type="spellStart"/>
      <w:r>
        <w:t>out</w:t>
      </w:r>
      <w:proofErr w:type="spellEnd"/>
      <w:r>
        <w:t xml:space="preserve"> waters as most had missing our out of date signs in place.</w:t>
      </w:r>
    </w:p>
    <w:p w:rsidR="00BD41D5" w:rsidRDefault="00BD41D5" w:rsidP="00AD7AC4">
      <w:r>
        <w:t>The gate at the Sloop footbridge needs repairing</w:t>
      </w:r>
    </w:p>
    <w:p w:rsidR="001B453A" w:rsidRDefault="00BD41D5" w:rsidP="00AD7AC4">
      <w:r>
        <w:t xml:space="preserve">One </w:t>
      </w:r>
      <w:r w:rsidR="008B22E0">
        <w:t xml:space="preserve">member </w:t>
      </w:r>
      <w:r w:rsidR="008B22E0">
        <w:rPr>
          <w:b/>
        </w:rPr>
        <w:t>mentioned</w:t>
      </w:r>
      <w:r>
        <w:t xml:space="preserve"> he was a tree surgeon and would be in touch to help us where needed.</w:t>
      </w:r>
    </w:p>
    <w:p w:rsidR="00BD41D5" w:rsidRPr="00BD41D5" w:rsidRDefault="00BD41D5" w:rsidP="00BD41D5">
      <w:pPr>
        <w:jc w:val="center"/>
        <w:rPr>
          <w:b/>
          <w:u w:val="single"/>
        </w:rPr>
      </w:pPr>
      <w:r>
        <w:rPr>
          <w:b/>
          <w:u w:val="single"/>
        </w:rPr>
        <w:t>The meeting closed at 9.10pm</w:t>
      </w:r>
    </w:p>
    <w:p w:rsidR="00A11F0A" w:rsidRPr="00AD7AC4" w:rsidRDefault="00A11F0A" w:rsidP="00AD7AC4">
      <w:pPr>
        <w:rPr>
          <w:b/>
        </w:rPr>
      </w:pPr>
      <w:r>
        <w:t xml:space="preserve">  </w:t>
      </w:r>
    </w:p>
    <w:p w:rsidR="00AD7AC4" w:rsidRPr="00AD7AC4" w:rsidRDefault="00AD7AC4" w:rsidP="00AD7AC4">
      <w:pPr>
        <w:jc w:val="center"/>
        <w:rPr>
          <w:b/>
          <w:u w:val="single"/>
        </w:rPr>
      </w:pPr>
    </w:p>
    <w:sectPr w:rsidR="00AD7AC4" w:rsidRPr="00AD7A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A0D7E"/>
    <w:multiLevelType w:val="hybridMultilevel"/>
    <w:tmpl w:val="99387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975461"/>
    <w:multiLevelType w:val="hybridMultilevel"/>
    <w:tmpl w:val="CA0CE3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AC0624"/>
    <w:multiLevelType w:val="hybridMultilevel"/>
    <w:tmpl w:val="693C7C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FBD03CB"/>
    <w:multiLevelType w:val="hybridMultilevel"/>
    <w:tmpl w:val="89BC7534"/>
    <w:lvl w:ilvl="0" w:tplc="04090001">
      <w:start w:val="1"/>
      <w:numFmt w:val="bullet"/>
      <w:lvlText w:val=""/>
      <w:lvlJc w:val="left"/>
      <w:pPr>
        <w:ind w:left="1130" w:hanging="360"/>
      </w:pPr>
      <w:rPr>
        <w:rFonts w:ascii="Symbol" w:hAnsi="Symbol" w:hint="default"/>
      </w:rPr>
    </w:lvl>
    <w:lvl w:ilvl="1" w:tplc="04090003" w:tentative="1">
      <w:start w:val="1"/>
      <w:numFmt w:val="bullet"/>
      <w:lvlText w:val="o"/>
      <w:lvlJc w:val="left"/>
      <w:pPr>
        <w:ind w:left="1850" w:hanging="360"/>
      </w:pPr>
      <w:rPr>
        <w:rFonts w:ascii="Courier New" w:hAnsi="Courier New" w:cs="Courier New" w:hint="default"/>
      </w:rPr>
    </w:lvl>
    <w:lvl w:ilvl="2" w:tplc="04090005" w:tentative="1">
      <w:start w:val="1"/>
      <w:numFmt w:val="bullet"/>
      <w:lvlText w:val=""/>
      <w:lvlJc w:val="left"/>
      <w:pPr>
        <w:ind w:left="2570" w:hanging="360"/>
      </w:pPr>
      <w:rPr>
        <w:rFonts w:ascii="Wingdings" w:hAnsi="Wingdings" w:hint="default"/>
      </w:rPr>
    </w:lvl>
    <w:lvl w:ilvl="3" w:tplc="04090001" w:tentative="1">
      <w:start w:val="1"/>
      <w:numFmt w:val="bullet"/>
      <w:lvlText w:val=""/>
      <w:lvlJc w:val="left"/>
      <w:pPr>
        <w:ind w:left="3290" w:hanging="360"/>
      </w:pPr>
      <w:rPr>
        <w:rFonts w:ascii="Symbol" w:hAnsi="Symbol" w:hint="default"/>
      </w:rPr>
    </w:lvl>
    <w:lvl w:ilvl="4" w:tplc="04090003" w:tentative="1">
      <w:start w:val="1"/>
      <w:numFmt w:val="bullet"/>
      <w:lvlText w:val="o"/>
      <w:lvlJc w:val="left"/>
      <w:pPr>
        <w:ind w:left="4010" w:hanging="360"/>
      </w:pPr>
      <w:rPr>
        <w:rFonts w:ascii="Courier New" w:hAnsi="Courier New" w:cs="Courier New" w:hint="default"/>
      </w:rPr>
    </w:lvl>
    <w:lvl w:ilvl="5" w:tplc="04090005" w:tentative="1">
      <w:start w:val="1"/>
      <w:numFmt w:val="bullet"/>
      <w:lvlText w:val=""/>
      <w:lvlJc w:val="left"/>
      <w:pPr>
        <w:ind w:left="4730" w:hanging="360"/>
      </w:pPr>
      <w:rPr>
        <w:rFonts w:ascii="Wingdings" w:hAnsi="Wingdings" w:hint="default"/>
      </w:rPr>
    </w:lvl>
    <w:lvl w:ilvl="6" w:tplc="04090001" w:tentative="1">
      <w:start w:val="1"/>
      <w:numFmt w:val="bullet"/>
      <w:lvlText w:val=""/>
      <w:lvlJc w:val="left"/>
      <w:pPr>
        <w:ind w:left="5450" w:hanging="360"/>
      </w:pPr>
      <w:rPr>
        <w:rFonts w:ascii="Symbol" w:hAnsi="Symbol" w:hint="default"/>
      </w:rPr>
    </w:lvl>
    <w:lvl w:ilvl="7" w:tplc="04090003" w:tentative="1">
      <w:start w:val="1"/>
      <w:numFmt w:val="bullet"/>
      <w:lvlText w:val="o"/>
      <w:lvlJc w:val="left"/>
      <w:pPr>
        <w:ind w:left="6170" w:hanging="360"/>
      </w:pPr>
      <w:rPr>
        <w:rFonts w:ascii="Courier New" w:hAnsi="Courier New" w:cs="Courier New" w:hint="default"/>
      </w:rPr>
    </w:lvl>
    <w:lvl w:ilvl="8" w:tplc="04090005" w:tentative="1">
      <w:start w:val="1"/>
      <w:numFmt w:val="bullet"/>
      <w:lvlText w:val=""/>
      <w:lvlJc w:val="left"/>
      <w:pPr>
        <w:ind w:left="689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7AC4"/>
    <w:rsid w:val="001B453A"/>
    <w:rsid w:val="00313844"/>
    <w:rsid w:val="0053578B"/>
    <w:rsid w:val="00770A11"/>
    <w:rsid w:val="008B22E0"/>
    <w:rsid w:val="00903292"/>
    <w:rsid w:val="00A013D2"/>
    <w:rsid w:val="00A11F0A"/>
    <w:rsid w:val="00AD7AC4"/>
    <w:rsid w:val="00BD41D5"/>
    <w:rsid w:val="00D2619F"/>
    <w:rsid w:val="00D727E1"/>
    <w:rsid w:val="00EA71DC"/>
    <w:rsid w:val="00F97C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12FFCC-028A-4948-8B4F-12DE9B4C5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7A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792</Words>
  <Characters>4517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The Boeing Company</Company>
  <LinksUpToDate>false</LinksUpToDate>
  <CharactersWithSpaces>5299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Winton, Edward</dc:creator>
  <cp:keywords/>
  <dc:description/>
  <cp:lastModifiedBy>Ed Winton</cp:lastModifiedBy>
  <cp:revision>2</cp:revision>
  <dcterms:created xsi:type="dcterms:W3CDTF">2019-12-13T13:57:00Z</dcterms:created>
  <dcterms:modified xsi:type="dcterms:W3CDTF">2019-12-13T13:57:00Z</dcterms:modified>
</cp:coreProperties>
</file>